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140"/>
        <w:gridCol w:w="3060"/>
      </w:tblGrid>
      <w:tr w:rsidR="008E6FB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050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8E6FBA" w:rsidRDefault="00B97DCB">
            <w:pPr>
              <w:pStyle w:val="Titre5"/>
              <w:jc w:val="center"/>
              <w:rPr>
                <w:color w:val="008000"/>
                <w:u w:val="none"/>
              </w:rPr>
            </w:pPr>
            <w:r>
              <w:rPr>
                <w:noProof/>
                <w:color w:val="008000"/>
                <w:u w:val="non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0</wp:posOffset>
                  </wp:positionV>
                  <wp:extent cx="829310" cy="28194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38D">
              <w:rPr>
                <w:color w:val="008000"/>
                <w:u w:val="none"/>
              </w:rPr>
              <w:t>OV-Chimie-Métabolisme</w:t>
            </w:r>
          </w:p>
        </w:tc>
        <w:tc>
          <w:tcPr>
            <w:tcW w:w="41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6FBA" w:rsidRDefault="008E6FBA">
            <w:pPr>
              <w:pStyle w:val="Titre6"/>
              <w:jc w:val="center"/>
            </w:pPr>
            <w:r>
              <w:t>Enregistrement</w:t>
            </w:r>
          </w:p>
        </w:tc>
        <w:tc>
          <w:tcPr>
            <w:tcW w:w="3060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8E6FBA" w:rsidRDefault="008E6FBA">
            <w:pPr>
              <w:pStyle w:val="En-tte"/>
              <w:rPr>
                <w:b/>
                <w:bCs/>
                <w:sz w:val="20"/>
              </w:rPr>
            </w:pPr>
            <w:r>
              <w:rPr>
                <w:sz w:val="20"/>
              </w:rPr>
              <w:t>Réf. : E-GES-01_AAMMJJ_NOM</w:t>
            </w:r>
          </w:p>
          <w:p w:rsidR="008E6FBA" w:rsidRDefault="00CE2766">
            <w:pPr>
              <w:pStyle w:val="En-tte"/>
              <w:rPr>
                <w:sz w:val="20"/>
              </w:rPr>
            </w:pPr>
            <w:r>
              <w:rPr>
                <w:sz w:val="20"/>
              </w:rPr>
              <w:t xml:space="preserve">Version </w:t>
            </w:r>
            <w:r w:rsidR="00B97DCB">
              <w:rPr>
                <w:sz w:val="20"/>
              </w:rPr>
              <w:t>5</w:t>
            </w:r>
          </w:p>
          <w:p w:rsidR="008E6FBA" w:rsidRDefault="00CE2766">
            <w:pPr>
              <w:pStyle w:val="En-tte"/>
              <w:rPr>
                <w:sz w:val="20"/>
              </w:rPr>
            </w:pPr>
            <w:r>
              <w:rPr>
                <w:sz w:val="20"/>
              </w:rPr>
              <w:t xml:space="preserve">date : </w:t>
            </w:r>
            <w:r w:rsidR="00B1038D">
              <w:rPr>
                <w:sz w:val="20"/>
              </w:rPr>
              <w:t>1</w:t>
            </w:r>
            <w:r w:rsidR="00B97DCB">
              <w:rPr>
                <w:sz w:val="20"/>
              </w:rPr>
              <w:t>1</w:t>
            </w:r>
            <w:r w:rsidR="00B1038D">
              <w:rPr>
                <w:sz w:val="20"/>
              </w:rPr>
              <w:t>/0</w:t>
            </w:r>
            <w:r w:rsidR="00B97DCB">
              <w:rPr>
                <w:sz w:val="20"/>
              </w:rPr>
              <w:t>9</w:t>
            </w:r>
            <w:r w:rsidR="008E6FBA">
              <w:rPr>
                <w:sz w:val="20"/>
              </w:rPr>
              <w:t>/20</w:t>
            </w:r>
            <w:r>
              <w:rPr>
                <w:sz w:val="20"/>
              </w:rPr>
              <w:t>1</w:t>
            </w:r>
            <w:r w:rsidR="00B97DCB">
              <w:rPr>
                <w:sz w:val="20"/>
              </w:rPr>
              <w:t>8</w:t>
            </w:r>
          </w:p>
          <w:p w:rsidR="008E6FBA" w:rsidRDefault="008E6FB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page </w:t>
            </w:r>
            <w:r>
              <w:rPr>
                <w:rStyle w:val="Numrodepage"/>
                <w:b/>
                <w:bCs/>
                <w:sz w:val="20"/>
                <w:szCs w:val="20"/>
              </w:rPr>
              <w:fldChar w:fldCharType="begin"/>
            </w:r>
            <w:r>
              <w:rPr>
                <w:rStyle w:val="Numrodepage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Style w:val="Numrodepage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Numrodepage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Style w:val="Numrodepage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</w:rPr>
              <w:t>/1</w:t>
            </w:r>
          </w:p>
        </w:tc>
      </w:tr>
      <w:tr w:rsidR="008E6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E6FBA" w:rsidRDefault="008E6FB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6FBA" w:rsidRDefault="008E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d’analyses</w:t>
            </w:r>
          </w:p>
        </w:tc>
        <w:tc>
          <w:tcPr>
            <w:tcW w:w="3060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E6FBA" w:rsidRDefault="008E6FBA">
            <w:pPr>
              <w:rPr>
                <w:sz w:val="22"/>
                <w:szCs w:val="22"/>
              </w:rPr>
            </w:pPr>
          </w:p>
        </w:tc>
      </w:tr>
    </w:tbl>
    <w:p w:rsidR="008E6FBA" w:rsidRDefault="008E6FBA">
      <w:pPr>
        <w:rPr>
          <w:b/>
          <w:bCs/>
          <w:sz w:val="22"/>
          <w:szCs w:val="22"/>
          <w:u w:val="single"/>
        </w:rPr>
      </w:pPr>
    </w:p>
    <w:p w:rsidR="008E6FBA" w:rsidRDefault="008E6FB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Document à retourner à </w:t>
      </w:r>
      <w:r>
        <w:rPr>
          <w:b/>
          <w:bCs/>
          <w:sz w:val="22"/>
          <w:szCs w:val="22"/>
        </w:rPr>
        <w:t>: pfcv</w:t>
      </w:r>
      <w:r w:rsidR="00B97DCB">
        <w:rPr>
          <w:b/>
          <w:bCs/>
          <w:sz w:val="22"/>
          <w:szCs w:val="22"/>
        </w:rPr>
        <w:t>-vg</w:t>
      </w:r>
      <w:r>
        <w:rPr>
          <w:b/>
          <w:bCs/>
          <w:sz w:val="22"/>
          <w:szCs w:val="22"/>
        </w:rPr>
        <w:t>@</w:t>
      </w:r>
      <w:r w:rsidR="00B97D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inra.fr</w:t>
      </w:r>
    </w:p>
    <w:p w:rsidR="008E6FBA" w:rsidRDefault="008E6FBA">
      <w:pPr>
        <w:tabs>
          <w:tab w:val="left" w:pos="5387"/>
        </w:tabs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900"/>
        <w:gridCol w:w="3780"/>
      </w:tblGrid>
      <w:tr w:rsidR="008E6FBA">
        <w:trPr>
          <w:cantSplit/>
          <w:trHeight w:hRule="exact" w:val="574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6FBA" w:rsidRDefault="008E6FBA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Partie à remplir par le responsable projet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E6FBA" w:rsidRDefault="00EE0C72">
            <w:pPr>
              <w:tabs>
                <w:tab w:val="left" w:pos="5387"/>
              </w:tabs>
            </w:pPr>
            <w:r>
              <w:rPr>
                <w:b/>
                <w:bCs/>
                <w:sz w:val="20"/>
                <w:szCs w:val="20"/>
              </w:rPr>
              <w:t>Unité/Pole/Equipe</w:t>
            </w:r>
            <w:r w:rsidR="008E6FBA">
              <w:rPr>
                <w:b/>
                <w:bCs/>
                <w:sz w:val="20"/>
                <w:szCs w:val="20"/>
              </w:rPr>
              <w:t>: </w:t>
            </w:r>
            <w:r w:rsidR="008E6FBA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6FBA">
              <w:rPr>
                <w:sz w:val="20"/>
                <w:szCs w:val="20"/>
              </w:rPr>
              <w:instrText xml:space="preserve"> FORMTEXT </w:instrText>
            </w:r>
            <w:r w:rsidR="008E6FBA">
              <w:rPr>
                <w:sz w:val="20"/>
                <w:szCs w:val="20"/>
              </w:rPr>
            </w:r>
            <w:r w:rsidR="008E6FBA">
              <w:rPr>
                <w:sz w:val="20"/>
                <w:szCs w:val="20"/>
              </w:rPr>
              <w:fldChar w:fldCharType="separate"/>
            </w:r>
            <w:r w:rsidR="008E6FBA">
              <w:rPr>
                <w:noProof/>
                <w:sz w:val="20"/>
                <w:szCs w:val="20"/>
              </w:rPr>
              <w:t> </w:t>
            </w:r>
            <w:r w:rsidR="008E6FBA">
              <w:rPr>
                <w:noProof/>
                <w:sz w:val="20"/>
                <w:szCs w:val="20"/>
              </w:rPr>
              <w:t> </w:t>
            </w:r>
            <w:r w:rsidR="008E6FBA">
              <w:rPr>
                <w:noProof/>
                <w:sz w:val="20"/>
                <w:szCs w:val="20"/>
              </w:rPr>
              <w:t> </w:t>
            </w:r>
            <w:r w:rsidR="008E6FBA">
              <w:rPr>
                <w:noProof/>
                <w:sz w:val="20"/>
                <w:szCs w:val="20"/>
              </w:rPr>
              <w:t> </w:t>
            </w:r>
            <w:r w:rsidR="008E6FBA">
              <w:rPr>
                <w:noProof/>
                <w:sz w:val="20"/>
                <w:szCs w:val="20"/>
              </w:rPr>
              <w:t> </w:t>
            </w:r>
            <w:r w:rsidR="008E6FBA">
              <w:rPr>
                <w:sz w:val="20"/>
                <w:szCs w:val="20"/>
              </w:rPr>
              <w:fldChar w:fldCharType="end"/>
            </w:r>
          </w:p>
        </w:tc>
      </w:tr>
      <w:tr w:rsidR="008E6FBA">
        <w:trPr>
          <w:cantSplit/>
          <w:trHeight w:hRule="exact" w:val="695"/>
        </w:trPr>
        <w:tc>
          <w:tcPr>
            <w:tcW w:w="928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6FBA" w:rsidRDefault="008E6FBA">
            <w:pPr>
              <w:tabs>
                <w:tab w:val="left" w:pos="5387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:rsidR="008E6FBA" w:rsidRDefault="008E6FBA">
            <w:pPr>
              <w:tabs>
                <w:tab w:val="left" w:pos="5387"/>
              </w:tabs>
            </w:pPr>
            <w:r>
              <w:rPr>
                <w:b/>
                <w:bCs/>
                <w:sz w:val="22"/>
                <w:szCs w:val="22"/>
                <w:u w:val="single"/>
              </w:rPr>
              <w:t>Responsable PROJET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E6FBA">
        <w:trPr>
          <w:cantSplit/>
          <w:trHeight w:hRule="exact" w:val="431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E6FBA" w:rsidRDefault="008E6FBA">
            <w:pPr>
              <w:tabs>
                <w:tab w:val="left" w:pos="5387"/>
              </w:tabs>
            </w:pPr>
            <w:r>
              <w:rPr>
                <w:b/>
                <w:bCs/>
                <w:sz w:val="22"/>
                <w:szCs w:val="22"/>
              </w:rPr>
              <w:t xml:space="preserve">Date de la demande : </w:t>
            </w: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6FBA" w:rsidRDefault="008E6FBA">
            <w:pPr>
              <w:tabs>
                <w:tab w:val="left" w:pos="5387"/>
              </w:tabs>
            </w:pPr>
            <w:r>
              <w:rPr>
                <w:b/>
                <w:bCs/>
                <w:sz w:val="20"/>
                <w:szCs w:val="20"/>
              </w:rPr>
              <w:t>N° Tel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e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E6FBA" w:rsidRDefault="008E6FBA">
            <w:pPr>
              <w:tabs>
                <w:tab w:val="left" w:pos="5387"/>
              </w:tabs>
            </w:pPr>
            <w:r>
              <w:rPr>
                <w:b/>
                <w:bCs/>
                <w:sz w:val="20"/>
                <w:szCs w:val="20"/>
              </w:rPr>
              <w:t>E-mail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6FBA" w:rsidTr="00B97DCB">
        <w:trPr>
          <w:cantSplit/>
          <w:trHeight w:val="3426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6FBA" w:rsidRDefault="008E6FBA">
            <w:pPr>
              <w:tabs>
                <w:tab w:val="left" w:pos="5387"/>
              </w:tabs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</w:rPr>
              <w:t>DESCRIPTION DU PROJET</w:t>
            </w:r>
          </w:p>
          <w:p w:rsidR="008E6FBA" w:rsidRDefault="008E6FBA">
            <w:pPr>
              <w:tabs>
                <w:tab w:val="left" w:pos="5387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Probléma</w:t>
            </w:r>
            <w:r w:rsidR="00B97DCB">
              <w:rPr>
                <w:b/>
                <w:bCs/>
                <w:sz w:val="22"/>
                <w:szCs w:val="22"/>
              </w:rPr>
              <w:t>tique scientifique et technique, molécules à analyser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8E6FBA" w:rsidRDefault="008E6FBA">
            <w:pPr>
              <w:tabs>
                <w:tab w:val="left" w:pos="5387"/>
              </w:tabs>
            </w:pPr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E6FBA" w:rsidRDefault="008E6FBA">
            <w:pPr>
              <w:tabs>
                <w:tab w:val="left" w:pos="5387"/>
              </w:tabs>
            </w:pPr>
            <w:bookmarkStart w:id="4" w:name="_GoBack"/>
            <w:bookmarkEnd w:id="4"/>
          </w:p>
        </w:tc>
      </w:tr>
      <w:tr w:rsidR="008E6FBA" w:rsidTr="00B97DCB">
        <w:trPr>
          <w:cantSplit/>
          <w:trHeight w:val="2695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6FBA" w:rsidRDefault="008E6F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Nature et nombre d’échantillons </w:t>
            </w:r>
            <w:r>
              <w:rPr>
                <w:sz w:val="22"/>
                <w:szCs w:val="22"/>
              </w:rPr>
              <w:t xml:space="preserve">: Réfèrences du  mode-opératoire, Solvant, Formule  Chimique … </w:t>
            </w:r>
            <w:r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e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8E6FBA" w:rsidRDefault="008E6FBA">
            <w:pPr>
              <w:tabs>
                <w:tab w:val="left" w:pos="5103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8E6FBA" w:rsidTr="00B97DCB">
        <w:trPr>
          <w:cantSplit/>
          <w:trHeight w:val="2112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FBA" w:rsidRDefault="008E6FBA">
            <w:pPr>
              <w:rPr>
                <w:b/>
                <w:szCs w:val="20"/>
              </w:rPr>
            </w:pPr>
            <w:r>
              <w:rPr>
                <w:b/>
                <w:sz w:val="22"/>
                <w:szCs w:val="22"/>
              </w:rPr>
              <w:t>Fournir tout type de résultats déjà réalisés et susceptibles d'aider à l’évaluation du projet ainsi qu’une synthèse bibliographique des articles les plus pertinents.</w:t>
            </w:r>
          </w:p>
        </w:tc>
      </w:tr>
    </w:tbl>
    <w:p w:rsidR="008E6FBA" w:rsidRDefault="008E6FBA">
      <w:pPr>
        <w:rPr>
          <w:b/>
          <w:sz w:val="8"/>
          <w:szCs w:val="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40"/>
        <w:gridCol w:w="3960"/>
      </w:tblGrid>
      <w:tr w:rsidR="008E6FBA">
        <w:trPr>
          <w:trHeight w:val="349"/>
        </w:trPr>
        <w:tc>
          <w:tcPr>
            <w:tcW w:w="5328" w:type="dxa"/>
            <w:gridSpan w:val="2"/>
          </w:tcPr>
          <w:p w:rsidR="008E6FBA" w:rsidRDefault="008E6FBA">
            <w:pPr>
              <w:pStyle w:val="Titre7"/>
              <w:jc w:val="left"/>
              <w:rPr>
                <w:b w:val="0"/>
                <w:bCs/>
                <w:sz w:val="20"/>
                <w:szCs w:val="20"/>
              </w:rPr>
            </w:pPr>
            <w:r>
              <w:t>Partie à remplir par les responsables</w:t>
            </w:r>
          </w:p>
        </w:tc>
        <w:tc>
          <w:tcPr>
            <w:tcW w:w="3960" w:type="dxa"/>
          </w:tcPr>
          <w:p w:rsidR="008E6FBA" w:rsidRDefault="008E6FB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Période de Réalisation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6FBA">
        <w:trPr>
          <w:trHeight w:val="1616"/>
        </w:trPr>
        <w:tc>
          <w:tcPr>
            <w:tcW w:w="2088" w:type="dxa"/>
          </w:tcPr>
          <w:p w:rsidR="008E6FBA" w:rsidRDefault="008E6FBA">
            <w:pPr>
              <w:pStyle w:val="Titre1"/>
              <w:jc w:val="left"/>
              <w:rPr>
                <w:sz w:val="20"/>
              </w:rPr>
            </w:pPr>
            <w:r>
              <w:rPr>
                <w:sz w:val="20"/>
              </w:rPr>
              <w:t>Acceptation du projet</w:t>
            </w:r>
          </w:p>
          <w:p w:rsidR="008E6FBA" w:rsidRDefault="008E6FBA">
            <w:pPr>
              <w:rPr>
                <w:sz w:val="20"/>
              </w:rPr>
            </w:pPr>
          </w:p>
          <w:p w:rsidR="008E6FBA" w:rsidRDefault="008E6FBA">
            <w:pPr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 OUI</w:t>
            </w:r>
          </w:p>
          <w:p w:rsidR="008E6FBA" w:rsidRDefault="008E6FBA">
            <w:pPr>
              <w:ind w:left="454"/>
              <w:rPr>
                <w:b/>
                <w:sz w:val="20"/>
              </w:rPr>
            </w:pPr>
          </w:p>
          <w:p w:rsidR="008E6FBA" w:rsidRDefault="008E6FBA">
            <w:pPr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 xml:space="preserve">  NON</w:t>
            </w:r>
          </w:p>
        </w:tc>
        <w:tc>
          <w:tcPr>
            <w:tcW w:w="3240" w:type="dxa"/>
          </w:tcPr>
          <w:p w:rsidR="008E6FBA" w:rsidRDefault="008E6FBA">
            <w:pPr>
              <w:pStyle w:val="Titre1"/>
              <w:jc w:val="left"/>
              <w:rPr>
                <w:sz w:val="20"/>
              </w:rPr>
            </w:pPr>
            <w:r>
              <w:rPr>
                <w:sz w:val="20"/>
              </w:rPr>
              <w:t>Signature du groupe de gestion</w:t>
            </w:r>
          </w:p>
        </w:tc>
        <w:tc>
          <w:tcPr>
            <w:tcW w:w="3960" w:type="dxa"/>
          </w:tcPr>
          <w:p w:rsidR="008E6FBA" w:rsidRDefault="008E6FBA">
            <w:pPr>
              <w:pStyle w:val="Titre1"/>
              <w:jc w:val="left"/>
              <w:rPr>
                <w:sz w:val="20"/>
              </w:rPr>
            </w:pPr>
            <w:r>
              <w:rPr>
                <w:sz w:val="20"/>
              </w:rPr>
              <w:t>Signature du responsable appareil</w:t>
            </w:r>
          </w:p>
          <w:p w:rsidR="008E6FBA" w:rsidRDefault="008E6FBA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8E6FBA" w:rsidRDefault="008E6FBA"/>
    <w:sectPr w:rsidR="008E6FBA" w:rsidSect="00B97DC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80" w:rsidRDefault="008F2080">
      <w:r>
        <w:separator/>
      </w:r>
    </w:p>
  </w:endnote>
  <w:endnote w:type="continuationSeparator" w:id="0">
    <w:p w:rsidR="008F2080" w:rsidRDefault="008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A" w:rsidRDefault="008E6FBA">
    <w:pPr>
      <w:pStyle w:val="Pieddepage"/>
      <w:jc w:val="right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80" w:rsidRDefault="008F2080">
      <w:r>
        <w:separator/>
      </w:r>
    </w:p>
  </w:footnote>
  <w:footnote w:type="continuationSeparator" w:id="0">
    <w:p w:rsidR="008F2080" w:rsidRDefault="008F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FC"/>
    <w:multiLevelType w:val="hybridMultilevel"/>
    <w:tmpl w:val="C20486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2859A6"/>
    <w:multiLevelType w:val="hybridMultilevel"/>
    <w:tmpl w:val="1A105DD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5A02A4"/>
    <w:multiLevelType w:val="hybridMultilevel"/>
    <w:tmpl w:val="341C84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C62A7"/>
    <w:multiLevelType w:val="hybridMultilevel"/>
    <w:tmpl w:val="0D2A59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80886"/>
    <w:multiLevelType w:val="hybridMultilevel"/>
    <w:tmpl w:val="80C2F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760F2"/>
    <w:multiLevelType w:val="hybridMultilevel"/>
    <w:tmpl w:val="DAC2C0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C2505"/>
    <w:multiLevelType w:val="hybridMultilevel"/>
    <w:tmpl w:val="C3820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947DC3"/>
    <w:multiLevelType w:val="hybridMultilevel"/>
    <w:tmpl w:val="5A4EFE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736A9A"/>
    <w:multiLevelType w:val="hybridMultilevel"/>
    <w:tmpl w:val="DB1092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723AE4"/>
    <w:multiLevelType w:val="multilevel"/>
    <w:tmpl w:val="E96C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3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7207790"/>
    <w:multiLevelType w:val="hybridMultilevel"/>
    <w:tmpl w:val="4E9882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7D2A48"/>
    <w:multiLevelType w:val="hybridMultilevel"/>
    <w:tmpl w:val="6F28C0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440BDD"/>
    <w:multiLevelType w:val="hybridMultilevel"/>
    <w:tmpl w:val="B1967A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755BE"/>
    <w:multiLevelType w:val="hybridMultilevel"/>
    <w:tmpl w:val="18802E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36043D"/>
    <w:multiLevelType w:val="hybridMultilevel"/>
    <w:tmpl w:val="EC8449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464646"/>
    <w:multiLevelType w:val="hybridMultilevel"/>
    <w:tmpl w:val="634CD8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4456F0"/>
    <w:multiLevelType w:val="multilevel"/>
    <w:tmpl w:val="1E342D1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462D"/>
    <w:multiLevelType w:val="multilevel"/>
    <w:tmpl w:val="9F120DDA"/>
    <w:lvl w:ilvl="0">
      <w:start w:val="1"/>
      <w:numFmt w:val="bullet"/>
      <w:lvlText w:val="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26D"/>
    <w:multiLevelType w:val="singleLevel"/>
    <w:tmpl w:val="661A84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DA690B"/>
    <w:multiLevelType w:val="hybridMultilevel"/>
    <w:tmpl w:val="515A42CC"/>
    <w:lvl w:ilvl="0" w:tplc="A15610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E0356"/>
    <w:multiLevelType w:val="hybridMultilevel"/>
    <w:tmpl w:val="2B408C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2870CC"/>
    <w:multiLevelType w:val="hybridMultilevel"/>
    <w:tmpl w:val="1DAA55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D0633"/>
    <w:multiLevelType w:val="hybridMultilevel"/>
    <w:tmpl w:val="1E342D16"/>
    <w:lvl w:ilvl="0" w:tplc="8F8461A8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B2859"/>
    <w:multiLevelType w:val="hybridMultilevel"/>
    <w:tmpl w:val="A8AE95CC"/>
    <w:lvl w:ilvl="0" w:tplc="1D36FD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5D0F"/>
    <w:multiLevelType w:val="hybridMultilevel"/>
    <w:tmpl w:val="F4BC6BD6"/>
    <w:lvl w:ilvl="0" w:tplc="935CBC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3C77"/>
    <w:multiLevelType w:val="hybridMultilevel"/>
    <w:tmpl w:val="9F120DDA"/>
    <w:lvl w:ilvl="0" w:tplc="0FE8BC9E">
      <w:start w:val="1"/>
      <w:numFmt w:val="bullet"/>
      <w:lvlText w:val="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680B"/>
    <w:multiLevelType w:val="hybridMultilevel"/>
    <w:tmpl w:val="86C817DC"/>
    <w:lvl w:ilvl="0" w:tplc="C8F61C50">
      <w:start w:val="1"/>
      <w:numFmt w:val="bullet"/>
      <w:lvlText w:val=""/>
      <w:lvlJc w:val="left"/>
      <w:pPr>
        <w:tabs>
          <w:tab w:val="num" w:pos="1077"/>
        </w:tabs>
        <w:ind w:left="1418" w:hanging="96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13B0"/>
    <w:multiLevelType w:val="hybridMultilevel"/>
    <w:tmpl w:val="A9468F50"/>
    <w:lvl w:ilvl="0" w:tplc="395CE33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21"/>
  </w:num>
  <w:num w:numId="15">
    <w:abstractNumId w:val="20"/>
  </w:num>
  <w:num w:numId="16">
    <w:abstractNumId w:val="23"/>
  </w:num>
  <w:num w:numId="17">
    <w:abstractNumId w:val="19"/>
  </w:num>
  <w:num w:numId="18">
    <w:abstractNumId w:val="3"/>
  </w:num>
  <w:num w:numId="19">
    <w:abstractNumId w:val="0"/>
  </w:num>
  <w:num w:numId="20">
    <w:abstractNumId w:val="7"/>
  </w:num>
  <w:num w:numId="21">
    <w:abstractNumId w:val="24"/>
  </w:num>
  <w:num w:numId="22">
    <w:abstractNumId w:val="18"/>
  </w:num>
  <w:num w:numId="23">
    <w:abstractNumId w:val="27"/>
  </w:num>
  <w:num w:numId="24">
    <w:abstractNumId w:val="22"/>
  </w:num>
  <w:num w:numId="25">
    <w:abstractNumId w:val="16"/>
  </w:num>
  <w:num w:numId="26">
    <w:abstractNumId w:val="25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2"/>
    <w:rsid w:val="000C675F"/>
    <w:rsid w:val="00663E95"/>
    <w:rsid w:val="008E6FBA"/>
    <w:rsid w:val="008F2080"/>
    <w:rsid w:val="00B1038D"/>
    <w:rsid w:val="00B97DCB"/>
    <w:rsid w:val="00CE2766"/>
    <w:rsid w:val="00E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08B65"/>
  <w15:chartTrackingRefBased/>
  <w15:docId w15:val="{6FA081B2-5E6B-4049-B1F0-2FFB594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690"/>
      </w:tabs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008000"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Pr>
      <w:rFonts w:ascii="Arial" w:hAnsi="Arial" w:cs="Arial"/>
      <w:sz w:val="22"/>
    </w:rPr>
  </w:style>
  <w:style w:type="paragraph" w:styleId="Corpsdetexte">
    <w:name w:val="Body Text"/>
    <w:basedOn w:val="Normal"/>
    <w:pPr>
      <w:jc w:val="both"/>
    </w:pPr>
    <w:rPr>
      <w:rFonts w:ascii="Arial" w:hAnsi="Arial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Corpsdetexte3">
    <w:name w:val="Body Text 3"/>
    <w:basedOn w:val="Normal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rédaction des procédures</vt:lpstr>
    </vt:vector>
  </TitlesOfParts>
  <Company>Qualeco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rédaction des procédures</dc:title>
  <dc:subject/>
  <dc:creator>Revoil</dc:creator>
  <cp:keywords/>
  <cp:lastModifiedBy>fperreau</cp:lastModifiedBy>
  <cp:revision>2</cp:revision>
  <cp:lastPrinted>2008-10-20T14:43:00Z</cp:lastPrinted>
  <dcterms:created xsi:type="dcterms:W3CDTF">2018-09-11T15:40:00Z</dcterms:created>
  <dcterms:modified xsi:type="dcterms:W3CDTF">2018-09-11T15:40:00Z</dcterms:modified>
</cp:coreProperties>
</file>